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BA5" w:rsidRPr="0038247A" w:rsidRDefault="002E1BA5" w:rsidP="002E1B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47A">
        <w:rPr>
          <w:rFonts w:ascii="Times New Roman" w:hAnsi="Times New Roman" w:cs="Times New Roman"/>
          <w:b/>
          <w:sz w:val="28"/>
          <w:szCs w:val="28"/>
        </w:rPr>
        <w:t xml:space="preserve">Типовая инструкция для </w:t>
      </w:r>
      <w:r>
        <w:rPr>
          <w:rFonts w:ascii="Times New Roman" w:hAnsi="Times New Roman" w:cs="Times New Roman"/>
          <w:b/>
          <w:sz w:val="28"/>
          <w:szCs w:val="28"/>
        </w:rPr>
        <w:t>родителей</w:t>
      </w:r>
      <w:r w:rsidRPr="0038247A">
        <w:rPr>
          <w:rFonts w:ascii="Times New Roman" w:hAnsi="Times New Roman" w:cs="Times New Roman"/>
          <w:b/>
          <w:sz w:val="28"/>
          <w:szCs w:val="28"/>
        </w:rPr>
        <w:t xml:space="preserve"> Муниципальной бюджетной </w:t>
      </w:r>
      <w:r>
        <w:rPr>
          <w:rFonts w:ascii="Times New Roman" w:hAnsi="Times New Roman" w:cs="Times New Roman"/>
          <w:b/>
          <w:sz w:val="28"/>
          <w:szCs w:val="28"/>
        </w:rPr>
        <w:t xml:space="preserve">общеобразовательной </w:t>
      </w:r>
      <w:r w:rsidRPr="0038247A">
        <w:rPr>
          <w:rFonts w:ascii="Times New Roman" w:hAnsi="Times New Roman" w:cs="Times New Roman"/>
          <w:b/>
          <w:sz w:val="28"/>
          <w:szCs w:val="28"/>
        </w:rPr>
        <w:t>организации «</w:t>
      </w:r>
      <w:r>
        <w:rPr>
          <w:rFonts w:ascii="Times New Roman" w:hAnsi="Times New Roman" w:cs="Times New Roman"/>
          <w:b/>
          <w:sz w:val="28"/>
          <w:szCs w:val="28"/>
        </w:rPr>
        <w:t xml:space="preserve">Средняя общеобразовательная школа №7 </w:t>
      </w:r>
      <w:r w:rsidRPr="0038247A">
        <w:rPr>
          <w:rFonts w:ascii="Times New Roman" w:hAnsi="Times New Roman" w:cs="Times New Roman"/>
          <w:b/>
          <w:sz w:val="28"/>
          <w:szCs w:val="28"/>
        </w:rPr>
        <w:t xml:space="preserve"> города Азнакаево» </w:t>
      </w:r>
      <w:proofErr w:type="spellStart"/>
      <w:r w:rsidRPr="0038247A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38247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при реализации дополнительных общеобразовательных </w:t>
      </w:r>
      <w:proofErr w:type="spellStart"/>
      <w:r w:rsidRPr="0038247A">
        <w:rPr>
          <w:rFonts w:ascii="Times New Roman" w:hAnsi="Times New Roman" w:cs="Times New Roman"/>
          <w:b/>
          <w:sz w:val="28"/>
          <w:szCs w:val="28"/>
        </w:rPr>
        <w:t>общеразвивающих</w:t>
      </w:r>
      <w:proofErr w:type="spellEnd"/>
      <w:r w:rsidRPr="0038247A">
        <w:rPr>
          <w:rFonts w:ascii="Times New Roman" w:hAnsi="Times New Roman" w:cs="Times New Roman"/>
          <w:b/>
          <w:sz w:val="28"/>
          <w:szCs w:val="28"/>
        </w:rPr>
        <w:t xml:space="preserve"> программ с применением электронного обучения и дистанционных образовательных технологий </w:t>
      </w:r>
    </w:p>
    <w:p w:rsidR="002E1BA5" w:rsidRDefault="002E1BA5" w:rsidP="002E1BA5">
      <w:pPr>
        <w:jc w:val="both"/>
        <w:rPr>
          <w:rFonts w:ascii="Times New Roman" w:hAnsi="Times New Roman" w:cs="Times New Roman"/>
          <w:sz w:val="28"/>
          <w:szCs w:val="28"/>
        </w:rPr>
      </w:pPr>
      <w:r w:rsidRPr="002E1BA5">
        <w:rPr>
          <w:rFonts w:ascii="Times New Roman" w:hAnsi="Times New Roman" w:cs="Times New Roman"/>
          <w:sz w:val="28"/>
          <w:szCs w:val="28"/>
        </w:rPr>
        <w:t xml:space="preserve"> С целью снижению рисков распространения новой </w:t>
      </w:r>
      <w:proofErr w:type="spellStart"/>
      <w:r w:rsidRPr="002E1BA5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2E1BA5">
        <w:rPr>
          <w:rFonts w:ascii="Times New Roman" w:hAnsi="Times New Roman" w:cs="Times New Roman"/>
          <w:sz w:val="28"/>
          <w:szCs w:val="28"/>
        </w:rPr>
        <w:t xml:space="preserve"> инфекции в </w:t>
      </w:r>
      <w:proofErr w:type="gramStart"/>
      <w:r w:rsidRPr="002E1BA5">
        <w:rPr>
          <w:rFonts w:ascii="Times New Roman" w:hAnsi="Times New Roman" w:cs="Times New Roman"/>
          <w:sz w:val="28"/>
          <w:szCs w:val="28"/>
        </w:rPr>
        <w:t xml:space="preserve">учреждениях дополнительного образования, реализующих дополнительные общеобразовательные </w:t>
      </w:r>
      <w:proofErr w:type="spellStart"/>
      <w:r w:rsidRPr="002E1BA5">
        <w:rPr>
          <w:rFonts w:ascii="Times New Roman" w:hAnsi="Times New Roman" w:cs="Times New Roman"/>
          <w:sz w:val="28"/>
          <w:szCs w:val="28"/>
        </w:rPr>
        <w:t>общеразвивающие</w:t>
      </w:r>
      <w:proofErr w:type="spellEnd"/>
      <w:r w:rsidRPr="002E1BA5">
        <w:rPr>
          <w:rFonts w:ascii="Times New Roman" w:hAnsi="Times New Roman" w:cs="Times New Roman"/>
          <w:sz w:val="28"/>
          <w:szCs w:val="28"/>
        </w:rPr>
        <w:t xml:space="preserve"> программы </w:t>
      </w:r>
      <w:proofErr w:type="spellStart"/>
      <w:r w:rsidRPr="002E1BA5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2E1BA5">
        <w:rPr>
          <w:rFonts w:ascii="Times New Roman" w:hAnsi="Times New Roman" w:cs="Times New Roman"/>
          <w:sz w:val="28"/>
          <w:szCs w:val="28"/>
        </w:rPr>
        <w:t xml:space="preserve"> России рекомендовано</w:t>
      </w:r>
      <w:proofErr w:type="gramEnd"/>
      <w:r w:rsidRPr="002E1BA5">
        <w:rPr>
          <w:rFonts w:ascii="Times New Roman" w:hAnsi="Times New Roman" w:cs="Times New Roman"/>
          <w:sz w:val="28"/>
          <w:szCs w:val="28"/>
        </w:rPr>
        <w:t xml:space="preserve"> осуществить переход на их реализацию с применением электронного обучения и дистанционных образовательных технологий. </w:t>
      </w:r>
    </w:p>
    <w:p w:rsidR="002E1BA5" w:rsidRDefault="002E1BA5" w:rsidP="002E1BA5">
      <w:pPr>
        <w:jc w:val="both"/>
        <w:rPr>
          <w:rFonts w:ascii="Times New Roman" w:hAnsi="Times New Roman" w:cs="Times New Roman"/>
          <w:sz w:val="28"/>
          <w:szCs w:val="28"/>
        </w:rPr>
      </w:pPr>
      <w:r w:rsidRPr="002E1BA5">
        <w:rPr>
          <w:rFonts w:ascii="Times New Roman" w:hAnsi="Times New Roman" w:cs="Times New Roman"/>
          <w:sz w:val="28"/>
          <w:szCs w:val="28"/>
        </w:rPr>
        <w:t xml:space="preserve">1. Учащийся </w:t>
      </w:r>
      <w:r>
        <w:rPr>
          <w:rFonts w:ascii="Times New Roman" w:hAnsi="Times New Roman" w:cs="Times New Roman"/>
          <w:sz w:val="28"/>
          <w:szCs w:val="28"/>
        </w:rPr>
        <w:t>МБОУ «СОШ №7</w:t>
      </w:r>
      <w:r w:rsidRPr="002E1BA5">
        <w:rPr>
          <w:rFonts w:ascii="Times New Roman" w:hAnsi="Times New Roman" w:cs="Times New Roman"/>
          <w:sz w:val="28"/>
          <w:szCs w:val="28"/>
        </w:rPr>
        <w:t xml:space="preserve"> г. Азнакаево» будет проинформирован о сроках и порядке перехода Организации на единую форму обучения - обучение с использованием дистанционных образовательных технологий, о порядке сопровождения образовательного процесса. </w:t>
      </w:r>
    </w:p>
    <w:p w:rsidR="002E1BA5" w:rsidRDefault="002E1BA5" w:rsidP="002E1BA5">
      <w:pPr>
        <w:jc w:val="both"/>
        <w:rPr>
          <w:rFonts w:ascii="Times New Roman" w:hAnsi="Times New Roman" w:cs="Times New Roman"/>
          <w:sz w:val="28"/>
          <w:szCs w:val="28"/>
        </w:rPr>
      </w:pPr>
      <w:r w:rsidRPr="002E1BA5">
        <w:rPr>
          <w:rFonts w:ascii="Times New Roman" w:hAnsi="Times New Roman" w:cs="Times New Roman"/>
          <w:sz w:val="28"/>
          <w:szCs w:val="28"/>
        </w:rPr>
        <w:t xml:space="preserve">2. Для реализации указанной формы обучения учащийся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ресурсы). </w:t>
      </w:r>
    </w:p>
    <w:p w:rsidR="002E1BA5" w:rsidRDefault="002E1BA5" w:rsidP="002E1BA5">
      <w:pPr>
        <w:jc w:val="both"/>
        <w:rPr>
          <w:rFonts w:ascii="Times New Roman" w:hAnsi="Times New Roman" w:cs="Times New Roman"/>
          <w:sz w:val="28"/>
          <w:szCs w:val="28"/>
        </w:rPr>
      </w:pPr>
      <w:r w:rsidRPr="002E1BA5">
        <w:rPr>
          <w:rFonts w:ascii="Times New Roman" w:hAnsi="Times New Roman" w:cs="Times New Roman"/>
          <w:sz w:val="28"/>
          <w:szCs w:val="28"/>
        </w:rPr>
        <w:t xml:space="preserve">3. На сайте Организации учащийся может получить рекомендации по следующим вопросам: </w:t>
      </w:r>
    </w:p>
    <w:p w:rsidR="002E1BA5" w:rsidRDefault="002E1BA5" w:rsidP="002E1BA5">
      <w:pPr>
        <w:jc w:val="both"/>
        <w:rPr>
          <w:rFonts w:ascii="Times New Roman" w:hAnsi="Times New Roman" w:cs="Times New Roman"/>
          <w:sz w:val="28"/>
          <w:szCs w:val="28"/>
        </w:rPr>
      </w:pPr>
      <w:r w:rsidRPr="002E1BA5">
        <w:rPr>
          <w:rFonts w:ascii="Times New Roman" w:hAnsi="Times New Roman" w:cs="Times New Roman"/>
          <w:sz w:val="28"/>
          <w:szCs w:val="28"/>
        </w:rPr>
        <w:t xml:space="preserve">- о расписании занятий объединений; </w:t>
      </w:r>
    </w:p>
    <w:p w:rsidR="00C15922" w:rsidRPr="002E1BA5" w:rsidRDefault="002E1BA5" w:rsidP="002E1BA5">
      <w:pPr>
        <w:jc w:val="both"/>
        <w:rPr>
          <w:rFonts w:ascii="Times New Roman" w:hAnsi="Times New Roman" w:cs="Times New Roman"/>
          <w:sz w:val="28"/>
          <w:szCs w:val="28"/>
        </w:rPr>
      </w:pPr>
      <w:r w:rsidRPr="002E1BA5">
        <w:rPr>
          <w:rFonts w:ascii="Times New Roman" w:hAnsi="Times New Roman" w:cs="Times New Roman"/>
          <w:sz w:val="28"/>
          <w:szCs w:val="28"/>
        </w:rPr>
        <w:t>- ознакомиться с календарно-тематическим планом работы объединений. 4. Для обеспечения занятости учащихся в свободное от дистанционного обучения время, родителям необходимо также вести разъяснительную беседу с детьми о режиме посещения общественных ме</w:t>
      </w:r>
      <w:proofErr w:type="gramStart"/>
      <w:r w:rsidRPr="002E1BA5">
        <w:rPr>
          <w:rFonts w:ascii="Times New Roman" w:hAnsi="Times New Roman" w:cs="Times New Roman"/>
          <w:sz w:val="28"/>
          <w:szCs w:val="28"/>
        </w:rPr>
        <w:t>ст в сл</w:t>
      </w:r>
      <w:proofErr w:type="gramEnd"/>
      <w:r w:rsidRPr="002E1BA5">
        <w:rPr>
          <w:rFonts w:ascii="Times New Roman" w:hAnsi="Times New Roman" w:cs="Times New Roman"/>
          <w:sz w:val="28"/>
          <w:szCs w:val="28"/>
        </w:rPr>
        <w:t>ожный эпидемиологический период.</w:t>
      </w:r>
    </w:p>
    <w:sectPr w:rsidR="00C15922" w:rsidRPr="002E1BA5" w:rsidSect="000575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1BA5"/>
    <w:rsid w:val="00057510"/>
    <w:rsid w:val="002E1BA5"/>
    <w:rsid w:val="00684529"/>
    <w:rsid w:val="00846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B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234</Words>
  <Characters>1340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2020-04-10T04:39:00Z</dcterms:created>
  <dcterms:modified xsi:type="dcterms:W3CDTF">2020-04-10T04:42:00Z</dcterms:modified>
</cp:coreProperties>
</file>